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F6" w:rsidRPr="00EC15DB" w:rsidRDefault="00794AF6" w:rsidP="00794AF6">
      <w:pPr>
        <w:pStyle w:val="Szvegtrzs"/>
        <w:numPr>
          <w:ilvl w:val="0"/>
          <w:numId w:val="1"/>
        </w:numPr>
        <w:jc w:val="center"/>
        <w:rPr>
          <w:rFonts w:ascii="Times New Roman" w:hAnsi="Times New Roman"/>
          <w:szCs w:val="24"/>
          <w:lang w:val="hu-HU"/>
        </w:rPr>
      </w:pPr>
      <w:r w:rsidRPr="00EC15DB">
        <w:rPr>
          <w:rFonts w:ascii="Times New Roman" w:hAnsi="Times New Roman"/>
          <w:b/>
          <w:szCs w:val="24"/>
          <w:lang w:val="hu-HU"/>
        </w:rPr>
        <w:t>Tervezés</w:t>
      </w:r>
      <w:r w:rsidRPr="00EC15DB">
        <w:rPr>
          <w:rFonts w:ascii="Times New Roman" w:hAnsi="Times New Roman"/>
          <w:szCs w:val="24"/>
          <w:lang w:val="hu-HU"/>
        </w:rPr>
        <w:t xml:space="preserve"> - BMEVEKFA777</w:t>
      </w:r>
    </w:p>
    <w:p w:rsidR="00794AF6" w:rsidRPr="00EC15DB" w:rsidRDefault="00794AF6" w:rsidP="00794AF6">
      <w:pPr>
        <w:pStyle w:val="Szvegtrzs"/>
        <w:ind w:left="1800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szCs w:val="24"/>
          <w:lang w:val="hu-HU"/>
        </w:rPr>
        <w:t xml:space="preserve">                                      </w:t>
      </w:r>
      <w:r w:rsidRPr="00EC15DB">
        <w:rPr>
          <w:rFonts w:ascii="Times New Roman" w:hAnsi="Times New Roman"/>
          <w:szCs w:val="24"/>
          <w:lang w:val="hu-HU"/>
        </w:rPr>
        <w:t>(3 kredit, 1 óra/hét)</w:t>
      </w:r>
    </w:p>
    <w:p w:rsidR="00794AF6" w:rsidRPr="00EC15DB" w:rsidRDefault="00794AF6" w:rsidP="00794AF6">
      <w:pPr>
        <w:pStyle w:val="Szvegtrzs"/>
        <w:ind w:left="1800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b/>
          <w:i/>
          <w:color w:val="FF0000"/>
          <w:szCs w:val="24"/>
          <w:lang w:val="hu-HU"/>
        </w:rPr>
        <w:t xml:space="preserve">                                     </w:t>
      </w:r>
      <w:r w:rsidRPr="00EC15DB">
        <w:rPr>
          <w:rFonts w:ascii="Times New Roman" w:hAnsi="Times New Roman"/>
          <w:b/>
          <w:i/>
          <w:color w:val="FF0000"/>
          <w:szCs w:val="24"/>
          <w:lang w:val="hu-HU"/>
        </w:rPr>
        <w:t>32 fő</w:t>
      </w:r>
      <w:r w:rsidRPr="00EC15DB">
        <w:rPr>
          <w:rFonts w:ascii="Times New Roman" w:hAnsi="Times New Roman"/>
          <w:szCs w:val="24"/>
          <w:lang w:val="hu-HU"/>
        </w:rPr>
        <w:t xml:space="preserve"> vegyész BSC</w:t>
      </w:r>
    </w:p>
    <w:tbl>
      <w:tblPr>
        <w:tblW w:w="8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54"/>
        <w:gridCol w:w="4866"/>
        <w:gridCol w:w="2126"/>
      </w:tblGrid>
      <w:tr w:rsidR="00794AF6" w:rsidRPr="00EC15DB" w:rsidTr="002F5162">
        <w:trPr>
          <w:cantSplit/>
          <w:trHeight w:val="512"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b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b/>
                <w:szCs w:val="24"/>
                <w:lang w:val="hu-HU"/>
              </w:rPr>
              <w:t>No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b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b/>
                <w:szCs w:val="24"/>
                <w:lang w:val="hu-HU"/>
              </w:rPr>
              <w:t>A FELADAT RÖVID CÍME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b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b/>
                <w:szCs w:val="24"/>
                <w:lang w:val="hu-HU"/>
              </w:rPr>
              <w:t>TÉMAVEZETŐ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1.</w:t>
            </w:r>
          </w:p>
        </w:tc>
        <w:tc>
          <w:tcPr>
            <w:tcW w:w="4866" w:type="dxa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Szerves oldószerek elválasztása desztillációval (kísérlet és/vagy modellezés, 2</w:t>
            </w:r>
            <w:proofErr w:type="gramStart"/>
            <w:r w:rsidRPr="00EC15DB">
              <w:rPr>
                <w:rFonts w:ascii="Times New Roman" w:hAnsi="Times New Roman"/>
                <w:lang w:val="hu-HU"/>
              </w:rPr>
              <w:t>.évf-tól</w:t>
            </w:r>
            <w:proofErr w:type="gramEnd"/>
            <w:r w:rsidRPr="00EC15DB">
              <w:rPr>
                <w:rFonts w:ascii="Times New Roman" w:hAnsi="Times New Roman"/>
                <w:lang w:val="hu-HU"/>
              </w:rPr>
              <w:t>)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Koczka Katalin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2.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Abszorpciós oszlop tervezése (</w:t>
            </w:r>
            <w:proofErr w:type="spellStart"/>
            <w:r w:rsidRPr="00EC15DB">
              <w:rPr>
                <w:rFonts w:ascii="Times New Roman" w:hAnsi="Times New Roman"/>
                <w:szCs w:val="24"/>
                <w:lang w:val="hu-HU"/>
              </w:rPr>
              <w:t>ChemCAD</w:t>
            </w:r>
            <w:proofErr w:type="spellEnd"/>
            <w:r w:rsidRPr="00EC15DB">
              <w:rPr>
                <w:rFonts w:ascii="Times New Roman" w:hAnsi="Times New Roman"/>
                <w:szCs w:val="24"/>
                <w:lang w:val="hu-HU"/>
              </w:rPr>
              <w:t>)</w:t>
            </w:r>
          </w:p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0"/>
                <w:lang w:val="hu-HU"/>
              </w:rPr>
            </w:pPr>
            <w:r w:rsidRPr="00EC15DB">
              <w:rPr>
                <w:rFonts w:ascii="Times New Roman" w:hAnsi="Times New Roman"/>
                <w:sz w:val="20"/>
                <w:lang w:val="hu-HU"/>
              </w:rPr>
              <w:t xml:space="preserve">Az válassza, aki már elvégezte a </w:t>
            </w:r>
            <w:proofErr w:type="spellStart"/>
            <w:r w:rsidRPr="00EC15DB">
              <w:rPr>
                <w:rFonts w:ascii="Times New Roman" w:hAnsi="Times New Roman"/>
                <w:sz w:val="20"/>
                <w:lang w:val="hu-HU"/>
              </w:rPr>
              <w:t>ChemCAD-es</w:t>
            </w:r>
            <w:proofErr w:type="spellEnd"/>
            <w:r w:rsidRPr="00EC15DB">
              <w:rPr>
                <w:rFonts w:ascii="Times New Roman" w:hAnsi="Times New Roman"/>
                <w:sz w:val="20"/>
                <w:lang w:val="hu-HU"/>
              </w:rPr>
              <w:t xml:space="preserve"> laborgyakorlatot.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Benkő Tamás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3.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Desztillációs oszlop tervezése (</w:t>
            </w:r>
            <w:proofErr w:type="spellStart"/>
            <w:r w:rsidRPr="00EC15DB">
              <w:rPr>
                <w:rFonts w:ascii="Times New Roman" w:hAnsi="Times New Roman"/>
                <w:szCs w:val="24"/>
                <w:lang w:val="hu-HU"/>
              </w:rPr>
              <w:t>ChemCAD</w:t>
            </w:r>
            <w:proofErr w:type="spellEnd"/>
            <w:r w:rsidRPr="00EC15DB">
              <w:rPr>
                <w:rFonts w:ascii="Times New Roman" w:hAnsi="Times New Roman"/>
                <w:szCs w:val="24"/>
                <w:lang w:val="hu-HU"/>
              </w:rPr>
              <w:t>)</w:t>
            </w:r>
          </w:p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0"/>
                <w:lang w:val="hu-HU"/>
              </w:rPr>
            </w:pPr>
            <w:r w:rsidRPr="00EC15DB">
              <w:rPr>
                <w:rFonts w:ascii="Times New Roman" w:hAnsi="Times New Roman"/>
                <w:sz w:val="20"/>
                <w:lang w:val="hu-HU"/>
              </w:rPr>
              <w:t xml:space="preserve">Az válassza, aki már elvégezte a </w:t>
            </w:r>
            <w:proofErr w:type="spellStart"/>
            <w:r w:rsidRPr="00EC15DB">
              <w:rPr>
                <w:rFonts w:ascii="Times New Roman" w:hAnsi="Times New Roman"/>
                <w:sz w:val="20"/>
                <w:lang w:val="hu-HU"/>
              </w:rPr>
              <w:t>ChemCAD-es</w:t>
            </w:r>
            <w:proofErr w:type="spellEnd"/>
            <w:r w:rsidRPr="00EC15DB">
              <w:rPr>
                <w:rFonts w:ascii="Times New Roman" w:hAnsi="Times New Roman"/>
                <w:sz w:val="20"/>
                <w:lang w:val="hu-HU"/>
              </w:rPr>
              <w:t xml:space="preserve"> laborgyakorlatot.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Benkő Tamás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4.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color w:val="000000"/>
                <w:szCs w:val="24"/>
                <w:lang w:val="hu-HU"/>
              </w:rPr>
              <w:t>pH szabályozó tervezése</w:t>
            </w:r>
          </w:p>
          <w:p w:rsidR="00794AF6" w:rsidRPr="00EC15DB" w:rsidRDefault="00794AF6" w:rsidP="002F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Benkő Tamás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5.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Sterilizálás sikerességének ellenőrzésére szolgáló mintavételi terv konstruálása</w:t>
            </w:r>
          </w:p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0"/>
                <w:lang w:val="hu-HU"/>
              </w:rPr>
            </w:pPr>
            <w:r w:rsidRPr="00EC15DB">
              <w:rPr>
                <w:rFonts w:ascii="Times New Roman" w:hAnsi="Times New Roman"/>
                <w:sz w:val="20"/>
                <w:lang w:val="hu-HU"/>
              </w:rPr>
              <w:t xml:space="preserve">(A sterilizálás ellenőrzése során arról kell dönteni, hogy hány </w:t>
            </w:r>
            <w:proofErr w:type="spellStart"/>
            <w:r w:rsidRPr="00EC15DB">
              <w:rPr>
                <w:rFonts w:ascii="Times New Roman" w:hAnsi="Times New Roman"/>
                <w:sz w:val="20"/>
                <w:lang w:val="hu-HU"/>
              </w:rPr>
              <w:t>bioindikátort</w:t>
            </w:r>
            <w:proofErr w:type="spellEnd"/>
            <w:r w:rsidRPr="00EC15DB">
              <w:rPr>
                <w:rFonts w:ascii="Times New Roman" w:hAnsi="Times New Roman"/>
                <w:sz w:val="20"/>
                <w:lang w:val="hu-HU"/>
              </w:rPr>
              <w:t xml:space="preserve"> helyezzenek el a készülékben és milyen elfogadási határokat állapítsanak meg. Úgy kell ezeket megválasztani, hogy a hibás döntések (első-, és másodfajú hiba) valószínűsége minél kisebb legyen. Ezek számolása a feladat, a binomiális eloszlás és kombinatorikai megfontolások alapján.)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 xml:space="preserve">Vágó Emese, </w:t>
            </w:r>
            <w:proofErr w:type="spellStart"/>
            <w:r w:rsidRPr="00EC15DB">
              <w:rPr>
                <w:rFonts w:ascii="Times New Roman" w:hAnsi="Times New Roman"/>
                <w:szCs w:val="24"/>
                <w:lang w:val="hu-HU"/>
              </w:rPr>
              <w:t>Komka</w:t>
            </w:r>
            <w:proofErr w:type="spellEnd"/>
            <w:r w:rsidRPr="00EC15DB">
              <w:rPr>
                <w:rFonts w:ascii="Times New Roman" w:hAnsi="Times New Roman"/>
                <w:szCs w:val="24"/>
                <w:lang w:val="hu-HU"/>
              </w:rPr>
              <w:t xml:space="preserve"> Kinga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6.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pStyle w:val="HTML-kntformzott"/>
              <w:jc w:val="center"/>
              <w:rPr>
                <w:rFonts w:ascii="Times New Roman" w:hAnsi="Times New Roman" w:cs="Times New Roman"/>
              </w:rPr>
            </w:pPr>
            <w:r w:rsidRPr="00EC15DB">
              <w:rPr>
                <w:rFonts w:ascii="Times New Roman" w:hAnsi="Times New Roman" w:cs="Times New Roman"/>
                <w:sz w:val="24"/>
                <w:szCs w:val="24"/>
              </w:rPr>
              <w:t xml:space="preserve">Ivóvizes téma az </w:t>
            </w:r>
            <w:r w:rsidRPr="00EC15DB">
              <w:rPr>
                <w:rFonts w:ascii="Times New Roman" w:hAnsi="Times New Roman" w:cs="Times New Roman"/>
                <w:sz w:val="24"/>
              </w:rPr>
              <w:t xml:space="preserve">Országos </w:t>
            </w:r>
            <w:proofErr w:type="spellStart"/>
            <w:r w:rsidRPr="00EC15DB">
              <w:rPr>
                <w:rFonts w:ascii="Times New Roman" w:hAnsi="Times New Roman" w:cs="Times New Roman"/>
                <w:sz w:val="24"/>
              </w:rPr>
              <w:t>Környezetegészségügyi</w:t>
            </w:r>
            <w:proofErr w:type="spellEnd"/>
            <w:r w:rsidRPr="00EC15DB">
              <w:rPr>
                <w:rFonts w:ascii="Times New Roman" w:hAnsi="Times New Roman" w:cs="Times New Roman"/>
                <w:sz w:val="24"/>
              </w:rPr>
              <w:t xml:space="preserve"> Intézet </w:t>
            </w:r>
            <w:proofErr w:type="spellStart"/>
            <w:r w:rsidRPr="00EC15DB">
              <w:rPr>
                <w:rFonts w:ascii="Times New Roman" w:hAnsi="Times New Roman" w:cs="Times New Roman"/>
                <w:sz w:val="24"/>
              </w:rPr>
              <w:t>Vízhigiénés</w:t>
            </w:r>
            <w:proofErr w:type="spellEnd"/>
            <w:r w:rsidRPr="00EC15DB">
              <w:rPr>
                <w:rFonts w:ascii="Times New Roman" w:hAnsi="Times New Roman" w:cs="Times New Roman"/>
                <w:sz w:val="24"/>
              </w:rPr>
              <w:t xml:space="preserve"> osztályánál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Sebestyén Ágnes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7.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 xml:space="preserve">Folyamatos </w:t>
            </w:r>
            <w:proofErr w:type="spellStart"/>
            <w:r w:rsidRPr="00EC15DB">
              <w:rPr>
                <w:rFonts w:ascii="Times New Roman" w:hAnsi="Times New Roman"/>
                <w:lang w:val="hu-HU"/>
              </w:rPr>
              <w:t>extraktív</w:t>
            </w:r>
            <w:proofErr w:type="spellEnd"/>
            <w:r w:rsidRPr="00EC15DB">
              <w:rPr>
                <w:rFonts w:ascii="Times New Roman" w:hAnsi="Times New Roman"/>
                <w:lang w:val="hu-HU"/>
              </w:rPr>
              <w:t xml:space="preserve"> rektifikálás tervezése</w:t>
            </w:r>
          </w:p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 xml:space="preserve">(Számítógépes </w:t>
            </w:r>
            <w:proofErr w:type="spellStart"/>
            <w:r w:rsidRPr="00EC15DB">
              <w:rPr>
                <w:rFonts w:ascii="Times New Roman" w:hAnsi="Times New Roman"/>
                <w:lang w:val="hu-HU"/>
              </w:rPr>
              <w:t>folyamatszimulátorral</w:t>
            </w:r>
            <w:proofErr w:type="spellEnd"/>
            <w:r w:rsidRPr="00EC15DB">
              <w:rPr>
                <w:rFonts w:ascii="Times New Roman" w:hAnsi="Times New Roman"/>
                <w:lang w:val="hu-HU"/>
              </w:rPr>
              <w:t>)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Rév Endre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8.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???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Kovács András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9.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Hőtani laboratóriumi mérés kialakítása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Székely Edit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10.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Szennyvíziszap komposztáló technológia</w:t>
            </w:r>
          </w:p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tervezése (</w:t>
            </w:r>
            <w:proofErr w:type="spellStart"/>
            <w:r w:rsidRPr="00EC15DB">
              <w:rPr>
                <w:rFonts w:ascii="Times New Roman" w:hAnsi="Times New Roman"/>
                <w:lang w:val="hu-HU"/>
              </w:rPr>
              <w:t>biomérnöki</w:t>
            </w:r>
            <w:proofErr w:type="spellEnd"/>
            <w:r w:rsidRPr="00EC15DB">
              <w:rPr>
                <w:rFonts w:ascii="Times New Roman" w:hAnsi="Times New Roman"/>
                <w:lang w:val="hu-HU"/>
              </w:rPr>
              <w:t xml:space="preserve"> műveletek alapismeretek szükségesek)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proofErr w:type="spellStart"/>
            <w:r w:rsidRPr="00EC15DB">
              <w:rPr>
                <w:rFonts w:ascii="Times New Roman" w:hAnsi="Times New Roman"/>
                <w:szCs w:val="24"/>
                <w:lang w:val="hu-HU"/>
              </w:rPr>
              <w:t>Csikor</w:t>
            </w:r>
            <w:proofErr w:type="spellEnd"/>
            <w:r w:rsidRPr="00EC15DB">
              <w:rPr>
                <w:rFonts w:ascii="Times New Roman" w:hAnsi="Times New Roman"/>
                <w:szCs w:val="24"/>
                <w:lang w:val="hu-HU"/>
              </w:rPr>
              <w:t xml:space="preserve"> Zsolt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11.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Elemezze, hogy a paksi atomerőmű bővített villamos teljesítményét ki lehet-e váltani napenergia/szélenergia/biomassza felhasználásával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proofErr w:type="spellStart"/>
            <w:r w:rsidRPr="00EC15DB">
              <w:rPr>
                <w:rFonts w:ascii="Times New Roman" w:hAnsi="Times New Roman"/>
                <w:szCs w:val="24"/>
                <w:lang w:val="hu-HU"/>
              </w:rPr>
              <w:t>Bajnóczy</w:t>
            </w:r>
            <w:proofErr w:type="spellEnd"/>
            <w:r w:rsidRPr="00EC15DB">
              <w:rPr>
                <w:rFonts w:ascii="Times New Roman" w:hAnsi="Times New Roman"/>
                <w:szCs w:val="24"/>
                <w:lang w:val="hu-HU"/>
              </w:rPr>
              <w:t xml:space="preserve"> Gábor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12.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Fürdősó előállítása membrántechnológiával és kristályosítással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proofErr w:type="spellStart"/>
            <w:r w:rsidRPr="00EC15DB">
              <w:rPr>
                <w:rFonts w:ascii="Times New Roman" w:hAnsi="Times New Roman"/>
                <w:szCs w:val="24"/>
                <w:lang w:val="hu-HU"/>
              </w:rPr>
              <w:t>Mizsey</w:t>
            </w:r>
            <w:proofErr w:type="spellEnd"/>
            <w:r w:rsidRPr="00EC15DB">
              <w:rPr>
                <w:rFonts w:ascii="Times New Roman" w:hAnsi="Times New Roman"/>
                <w:szCs w:val="24"/>
                <w:lang w:val="hu-HU"/>
              </w:rPr>
              <w:t xml:space="preserve"> Péter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13.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ms Rmn" w:hAnsi="Tms Rmn" w:cs="Tms Rmn"/>
                <w:color w:val="000000"/>
                <w:szCs w:val="24"/>
              </w:rPr>
              <w:t>O-</w:t>
            </w:r>
            <w:proofErr w:type="spellStart"/>
            <w:r>
              <w:rPr>
                <w:rFonts w:ascii="Tms Rmn" w:hAnsi="Tms Rmn" w:cs="Tms Rmn"/>
                <w:color w:val="000000"/>
                <w:szCs w:val="24"/>
              </w:rPr>
              <w:t>gyűrűk</w:t>
            </w:r>
            <w:proofErr w:type="spellEnd"/>
            <w:r>
              <w:rPr>
                <w:rFonts w:ascii="Tms Rmn" w:hAnsi="Tms Rmn" w:cs="Tms Rm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Cs w:val="24"/>
              </w:rPr>
              <w:t>oldódásvizsgálata</w:t>
            </w:r>
            <w:proofErr w:type="spellEnd"/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proofErr w:type="spellStart"/>
            <w:r w:rsidRPr="00EC15DB">
              <w:rPr>
                <w:rFonts w:ascii="Times New Roman" w:hAnsi="Times New Roman"/>
                <w:szCs w:val="24"/>
                <w:lang w:val="hu-HU"/>
              </w:rPr>
              <w:t>Cséfalvay</w:t>
            </w:r>
            <w:proofErr w:type="spellEnd"/>
            <w:r w:rsidRPr="00EC15DB">
              <w:rPr>
                <w:rFonts w:ascii="Times New Roman" w:hAnsi="Times New Roman"/>
                <w:szCs w:val="24"/>
                <w:lang w:val="hu-HU"/>
              </w:rPr>
              <w:t xml:space="preserve"> Edit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14.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Paksi Atomerőmű vízkezelő rendszere derítő és ultraszűrő egységeinek tervezése 4x50 m</w:t>
            </w:r>
            <w:r w:rsidRPr="00B41238">
              <w:rPr>
                <w:rFonts w:ascii="Times New Roman" w:hAnsi="Times New Roman"/>
                <w:vertAlign w:val="superscript"/>
                <w:lang w:val="hu-HU"/>
              </w:rPr>
              <w:t>3</w:t>
            </w:r>
            <w:r w:rsidRPr="00EC15DB">
              <w:rPr>
                <w:rFonts w:ascii="Times New Roman" w:hAnsi="Times New Roman"/>
                <w:lang w:val="hu-HU"/>
              </w:rPr>
              <w:t>/óra kapacitásra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15.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Paksi Atomerőmű vízkezelő rendszere fordított ozmózis egységeinek tervezése 4x50 m3/óra kapacitásra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lastRenderedPageBreak/>
              <w:t>16.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</w:p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 xml:space="preserve">Paksi Atomerőmű vízkezelő rendszere </w:t>
            </w:r>
            <w:proofErr w:type="spellStart"/>
            <w:r w:rsidRPr="00EC15DB">
              <w:rPr>
                <w:rFonts w:ascii="Times New Roman" w:hAnsi="Times New Roman"/>
                <w:lang w:val="hu-HU"/>
              </w:rPr>
              <w:t>gáztalanító</w:t>
            </w:r>
            <w:proofErr w:type="spellEnd"/>
            <w:r w:rsidRPr="00EC15DB">
              <w:rPr>
                <w:rFonts w:ascii="Times New Roman" w:hAnsi="Times New Roman"/>
                <w:lang w:val="hu-HU"/>
              </w:rPr>
              <w:t xml:space="preserve"> és CEDI egységeinek tervezése 4x50 m</w:t>
            </w:r>
            <w:r w:rsidRPr="00B41238">
              <w:rPr>
                <w:rFonts w:ascii="Times New Roman" w:hAnsi="Times New Roman"/>
                <w:vertAlign w:val="superscript"/>
                <w:lang w:val="hu-HU"/>
              </w:rPr>
              <w:t>3</w:t>
            </w:r>
            <w:r w:rsidRPr="00EC15DB">
              <w:rPr>
                <w:rFonts w:ascii="Times New Roman" w:hAnsi="Times New Roman"/>
                <w:lang w:val="hu-HU"/>
              </w:rPr>
              <w:t>/óra kapacitásra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17.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proofErr w:type="spellStart"/>
            <w:r w:rsidRPr="00EC15DB">
              <w:rPr>
                <w:rFonts w:ascii="Times New Roman" w:hAnsi="Times New Roman"/>
                <w:lang w:val="hu-HU"/>
              </w:rPr>
              <w:t>Atomerőművi</w:t>
            </w:r>
            <w:proofErr w:type="spellEnd"/>
            <w:r w:rsidRPr="00EC15DB">
              <w:rPr>
                <w:rFonts w:ascii="Times New Roman" w:hAnsi="Times New Roman"/>
                <w:lang w:val="hu-HU"/>
              </w:rPr>
              <w:t xml:space="preserve"> balestek során keletkező hulladékok vizsgálata hatósági szempontból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18.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A paksi primerköri izotópmérlegek meghatározása víztisztítással és víztisztítás nélkül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19.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A paksi 1. számú primerköri víztisztító radioizotóp mérlege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20.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proofErr w:type="spellStart"/>
            <w:r w:rsidRPr="00EC15DB">
              <w:rPr>
                <w:rFonts w:ascii="Times New Roman" w:hAnsi="Times New Roman"/>
                <w:lang w:val="hu-HU"/>
              </w:rPr>
              <w:t>Szorbengyártási</w:t>
            </w:r>
            <w:proofErr w:type="spellEnd"/>
            <w:r w:rsidRPr="00EC15DB">
              <w:rPr>
                <w:rFonts w:ascii="Times New Roman" w:hAnsi="Times New Roman"/>
                <w:lang w:val="hu-HU"/>
              </w:rPr>
              <w:t xml:space="preserve"> anyalúg értékes anyag tartalmának visszanyerése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21.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A nem-konvencionális energiahordozók várható szerepe az energiaellátásban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22.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Villamos </w:t>
            </w:r>
            <w:r w:rsidRPr="00EC15DB">
              <w:rPr>
                <w:rFonts w:ascii="Times New Roman" w:hAnsi="Times New Roman"/>
                <w:lang w:val="hu-HU"/>
              </w:rPr>
              <w:t>energiatermelés Magyarországon megújuló energiával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23.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Az iparbiztonság aktuális helyzete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24.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A paksi atomerőmű bővítési alternatívái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25.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proofErr w:type="gramStart"/>
            <w:r w:rsidRPr="00EC15DB">
              <w:rPr>
                <w:rFonts w:ascii="Times New Roman" w:hAnsi="Times New Roman"/>
                <w:lang w:val="hu-HU"/>
              </w:rPr>
              <w:t>Üzemanyagcellák</w:t>
            </w:r>
            <w:proofErr w:type="gramEnd"/>
            <w:r w:rsidRPr="00EC15DB">
              <w:rPr>
                <w:rFonts w:ascii="Times New Roman" w:hAnsi="Times New Roman"/>
                <w:lang w:val="hu-HU"/>
              </w:rPr>
              <w:t xml:space="preserve"> mint lehetséges villamos erőművek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26.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Németország energiaellátásának jövője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27.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Reális alternatíva-e a palagáz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28.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 xml:space="preserve">A magyar </w:t>
            </w:r>
            <w:proofErr w:type="gramStart"/>
            <w:r w:rsidRPr="00EC15DB">
              <w:rPr>
                <w:rFonts w:ascii="Times New Roman" w:hAnsi="Times New Roman"/>
                <w:lang w:val="hu-HU"/>
              </w:rPr>
              <w:t>vegyipar működő</w:t>
            </w:r>
            <w:proofErr w:type="gramEnd"/>
            <w:r w:rsidRPr="00EC15DB">
              <w:rPr>
                <w:rFonts w:ascii="Times New Roman" w:hAnsi="Times New Roman"/>
                <w:lang w:val="hu-HU"/>
              </w:rPr>
              <w:t xml:space="preserve"> üzemeinek felmérése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29.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Trendek a világ vegyiparának fejlődésében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30.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Palagáz szerepe az USA-ban és Európában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31.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A véges differenciák módszerének alkalmazása a vegyipari modellezésben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32.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A MOL százhalombattai finomítójának áttekintése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  <w:tr w:rsidR="00794AF6" w:rsidRPr="00EC15DB" w:rsidTr="002F5162">
        <w:trPr>
          <w:cantSplit/>
        </w:trPr>
        <w:tc>
          <w:tcPr>
            <w:tcW w:w="1054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33.</w:t>
            </w:r>
          </w:p>
        </w:tc>
        <w:tc>
          <w:tcPr>
            <w:tcW w:w="486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EC15DB">
              <w:rPr>
                <w:rFonts w:ascii="Times New Roman" w:hAnsi="Times New Roman"/>
                <w:lang w:val="hu-HU"/>
              </w:rPr>
              <w:t>A BME VBK és néhány nagy nyugati egyetem vegyészmérnök képzésének összehasonlítása</w:t>
            </w:r>
          </w:p>
        </w:tc>
        <w:tc>
          <w:tcPr>
            <w:tcW w:w="2126" w:type="dxa"/>
            <w:vAlign w:val="center"/>
          </w:tcPr>
          <w:p w:rsidR="00794AF6" w:rsidRPr="00EC15DB" w:rsidRDefault="00794AF6" w:rsidP="002F5162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EC15DB">
              <w:rPr>
                <w:rFonts w:ascii="Times New Roman" w:hAnsi="Times New Roman"/>
                <w:szCs w:val="24"/>
                <w:lang w:val="hu-HU"/>
              </w:rPr>
              <w:t>Pátzay György</w:t>
            </w:r>
          </w:p>
        </w:tc>
      </w:tr>
    </w:tbl>
    <w:p w:rsidR="00DF368B" w:rsidRDefault="00DF368B"/>
    <w:sectPr w:rsidR="00DF368B" w:rsidSect="00DF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 New 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65F78"/>
    <w:multiLevelType w:val="hybridMultilevel"/>
    <w:tmpl w:val="F0C45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AF6"/>
    <w:rsid w:val="00794AF6"/>
    <w:rsid w:val="00D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4AF6"/>
    <w:pPr>
      <w:spacing w:after="0" w:line="240" w:lineRule="auto"/>
    </w:pPr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94AF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94AF6"/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9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94AF6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Bajara</dc:creator>
  <cp:lastModifiedBy>Bajara</cp:lastModifiedBy>
  <cp:revision>1</cp:revision>
  <dcterms:created xsi:type="dcterms:W3CDTF">2014-09-20T21:03:00Z</dcterms:created>
  <dcterms:modified xsi:type="dcterms:W3CDTF">2014-09-20T21:10:00Z</dcterms:modified>
</cp:coreProperties>
</file>